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5185" w14:textId="6772EEA2" w:rsidR="002D1049" w:rsidRDefault="00C546E5" w:rsidP="00C546E5">
      <w:pPr>
        <w:jc w:val="center"/>
      </w:pPr>
      <w:r w:rsidRPr="00C546E5">
        <w:rPr>
          <w:noProof/>
        </w:rPr>
        <w:drawing>
          <wp:inline distT="0" distB="0" distL="0" distR="0" wp14:anchorId="3BF9B596" wp14:editId="3CECE751">
            <wp:extent cx="1896110" cy="560705"/>
            <wp:effectExtent l="0" t="0" r="8890" b="0"/>
            <wp:docPr id="9292437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A83F" w14:textId="77777777" w:rsidR="00C546E5" w:rsidRPr="00E072C0" w:rsidRDefault="00C546E5" w:rsidP="00C546E5">
      <w:pPr>
        <w:pStyle w:val="Default"/>
        <w:jc w:val="center"/>
        <w:rPr>
          <w:b/>
          <w:bCs/>
          <w:sz w:val="18"/>
          <w:szCs w:val="18"/>
        </w:rPr>
      </w:pPr>
      <w:r w:rsidRPr="00E072C0">
        <w:rPr>
          <w:b/>
          <w:bCs/>
          <w:sz w:val="18"/>
          <w:szCs w:val="18"/>
        </w:rPr>
        <w:t>Éditions Phaéton</w:t>
      </w:r>
    </w:p>
    <w:p w14:paraId="310986BD" w14:textId="46882407" w:rsidR="00C546E5" w:rsidRPr="00E072C0" w:rsidRDefault="00C546E5" w:rsidP="00C546E5">
      <w:pPr>
        <w:pStyle w:val="Default"/>
        <w:jc w:val="center"/>
        <w:rPr>
          <w:sz w:val="18"/>
          <w:szCs w:val="18"/>
          <w:lang w:val="it-IT"/>
        </w:rPr>
      </w:pPr>
      <w:r w:rsidRPr="00E072C0">
        <w:rPr>
          <w:b/>
          <w:bCs/>
          <w:sz w:val="18"/>
          <w:szCs w:val="18"/>
          <w:lang w:val="it-IT"/>
        </w:rPr>
        <w:t xml:space="preserve">E-mail : </w:t>
      </w:r>
      <w:hyperlink r:id="rId5" w:history="1">
        <w:r w:rsidRPr="00E072C0">
          <w:rPr>
            <w:rStyle w:val="Lienhypertexte"/>
            <w:sz w:val="18"/>
            <w:szCs w:val="18"/>
            <w:lang w:val="it-IT"/>
          </w:rPr>
          <w:t>revue.phaeton@orange.fr</w:t>
        </w:r>
      </w:hyperlink>
    </w:p>
    <w:p w14:paraId="4D398EB7" w14:textId="05FA9901" w:rsidR="00C546E5" w:rsidRPr="00E072C0" w:rsidRDefault="00C546E5" w:rsidP="00C546E5">
      <w:pPr>
        <w:pStyle w:val="Default"/>
        <w:jc w:val="center"/>
        <w:rPr>
          <w:sz w:val="18"/>
          <w:szCs w:val="18"/>
        </w:rPr>
      </w:pPr>
      <w:r w:rsidRPr="00E072C0">
        <w:rPr>
          <w:b/>
          <w:bCs/>
          <w:sz w:val="18"/>
          <w:szCs w:val="18"/>
        </w:rPr>
        <w:t xml:space="preserve">Site internet : </w:t>
      </w:r>
      <w:hyperlink r:id="rId6" w:history="1">
        <w:r w:rsidRPr="00E072C0">
          <w:rPr>
            <w:rStyle w:val="Lienhypertexte"/>
            <w:sz w:val="18"/>
            <w:szCs w:val="18"/>
          </w:rPr>
          <w:t>www.revue-phaeton.fr</w:t>
        </w:r>
      </w:hyperlink>
    </w:p>
    <w:p w14:paraId="5BFAC403" w14:textId="41877376" w:rsidR="00C546E5" w:rsidRPr="00E072C0" w:rsidRDefault="00C546E5" w:rsidP="00C546E5">
      <w:pPr>
        <w:pStyle w:val="Default"/>
        <w:jc w:val="center"/>
        <w:rPr>
          <w:sz w:val="18"/>
          <w:szCs w:val="18"/>
        </w:rPr>
      </w:pPr>
      <w:r w:rsidRPr="00E072C0">
        <w:rPr>
          <w:b/>
          <w:bCs/>
          <w:sz w:val="18"/>
          <w:szCs w:val="18"/>
        </w:rPr>
        <w:t>Facebook/</w:t>
      </w:r>
      <w:proofErr w:type="spellStart"/>
      <w:r w:rsidRPr="00E072C0">
        <w:rPr>
          <w:sz w:val="18"/>
          <w:szCs w:val="18"/>
        </w:rPr>
        <w:t>RevuePhaeton</w:t>
      </w:r>
      <w:proofErr w:type="spellEnd"/>
    </w:p>
    <w:p w14:paraId="1AAC5299" w14:textId="77777777" w:rsidR="00E072C0" w:rsidRDefault="00E072C0" w:rsidP="00C546E5">
      <w:pPr>
        <w:pStyle w:val="Default"/>
        <w:jc w:val="center"/>
        <w:rPr>
          <w:sz w:val="13"/>
          <w:szCs w:val="13"/>
        </w:rPr>
      </w:pPr>
    </w:p>
    <w:p w14:paraId="521BDD7E" w14:textId="77777777" w:rsidR="00C546E5" w:rsidRDefault="00C546E5" w:rsidP="00C546E5">
      <w:pPr>
        <w:pStyle w:val="Default"/>
        <w:jc w:val="center"/>
        <w:rPr>
          <w:sz w:val="13"/>
          <w:szCs w:val="1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6E5" w:rsidRPr="00C546E5" w14:paraId="22B66DF8" w14:textId="77777777" w:rsidTr="00C546E5">
        <w:tc>
          <w:tcPr>
            <w:tcW w:w="4531" w:type="dxa"/>
          </w:tcPr>
          <w:p w14:paraId="23A70339" w14:textId="0CCA9B07" w:rsidR="00C546E5" w:rsidRPr="00C546E5" w:rsidRDefault="00C546E5" w:rsidP="00C546E5">
            <w:pPr>
              <w:pStyle w:val="Default"/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 xml:space="preserve">NOM </w:t>
            </w:r>
          </w:p>
        </w:tc>
        <w:tc>
          <w:tcPr>
            <w:tcW w:w="4531" w:type="dxa"/>
          </w:tcPr>
          <w:p w14:paraId="3F6BB45E" w14:textId="21F345D4" w:rsidR="00C546E5" w:rsidRPr="00C546E5" w:rsidRDefault="00C546E5" w:rsidP="00C546E5">
            <w:pPr>
              <w:pStyle w:val="Default"/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 xml:space="preserve">PRÉNOM </w:t>
            </w:r>
          </w:p>
          <w:p w14:paraId="59335E53" w14:textId="77777777" w:rsidR="00C546E5" w:rsidRPr="00C546E5" w:rsidRDefault="00C546E5" w:rsidP="00C546E5">
            <w:pPr>
              <w:jc w:val="center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C546E5" w:rsidRPr="00C546E5" w14:paraId="68896616" w14:textId="77777777" w:rsidTr="00201182">
        <w:tc>
          <w:tcPr>
            <w:tcW w:w="9062" w:type="dxa"/>
            <w:gridSpan w:val="2"/>
          </w:tcPr>
          <w:p w14:paraId="4DA562B5" w14:textId="77777777" w:rsidR="00C546E5" w:rsidRPr="00C546E5" w:rsidRDefault="00C546E5" w:rsidP="00C546E5">
            <w:pPr>
              <w:pStyle w:val="Default"/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 xml:space="preserve">ADRESSE </w:t>
            </w:r>
          </w:p>
          <w:p w14:paraId="2AD5D642" w14:textId="77777777" w:rsidR="00C546E5" w:rsidRPr="00C546E5" w:rsidRDefault="00C546E5" w:rsidP="00C546E5">
            <w:pPr>
              <w:jc w:val="center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C546E5" w:rsidRPr="00C546E5" w14:paraId="666813F4" w14:textId="77777777" w:rsidTr="00C546E5">
        <w:tc>
          <w:tcPr>
            <w:tcW w:w="4531" w:type="dxa"/>
          </w:tcPr>
          <w:p w14:paraId="7A1E3819" w14:textId="0F5CC45E" w:rsidR="00C546E5" w:rsidRPr="00C546E5" w:rsidRDefault="00C546E5" w:rsidP="00C546E5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>CODE POSTAL</w:t>
            </w:r>
          </w:p>
        </w:tc>
        <w:tc>
          <w:tcPr>
            <w:tcW w:w="4531" w:type="dxa"/>
          </w:tcPr>
          <w:p w14:paraId="745B1CAD" w14:textId="6ED6C6BF" w:rsidR="00C546E5" w:rsidRPr="00C546E5" w:rsidRDefault="00C546E5" w:rsidP="00C546E5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>VILLE</w:t>
            </w:r>
          </w:p>
        </w:tc>
      </w:tr>
      <w:tr w:rsidR="00C546E5" w:rsidRPr="00C546E5" w14:paraId="797FFCF4" w14:textId="77777777" w:rsidTr="00C546E5">
        <w:tc>
          <w:tcPr>
            <w:tcW w:w="4531" w:type="dxa"/>
          </w:tcPr>
          <w:p w14:paraId="41D26244" w14:textId="5D84E9F5" w:rsidR="00C546E5" w:rsidRPr="00C546E5" w:rsidRDefault="005C36C0" w:rsidP="00C546E5">
            <w:pPr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PAYS</w:t>
            </w:r>
          </w:p>
        </w:tc>
        <w:tc>
          <w:tcPr>
            <w:tcW w:w="4531" w:type="dxa"/>
          </w:tcPr>
          <w:p w14:paraId="3F109063" w14:textId="3D7BBB24" w:rsidR="00C546E5" w:rsidRPr="00C546E5" w:rsidRDefault="00C546E5" w:rsidP="00C546E5">
            <w:pPr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5C36C0" w:rsidRPr="00C546E5" w14:paraId="4A8A492D" w14:textId="77777777" w:rsidTr="00C546E5">
        <w:tc>
          <w:tcPr>
            <w:tcW w:w="4531" w:type="dxa"/>
          </w:tcPr>
          <w:p w14:paraId="55A3491F" w14:textId="62236856" w:rsidR="005C36C0" w:rsidRPr="00C546E5" w:rsidRDefault="005C36C0" w:rsidP="005C36C0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>TELEPHONE</w:t>
            </w:r>
          </w:p>
        </w:tc>
        <w:tc>
          <w:tcPr>
            <w:tcW w:w="4531" w:type="dxa"/>
          </w:tcPr>
          <w:p w14:paraId="74390539" w14:textId="036686BC" w:rsidR="005C36C0" w:rsidRPr="00C546E5" w:rsidRDefault="005C36C0" w:rsidP="005C36C0">
            <w:pPr>
              <w:rPr>
                <w:rFonts w:ascii="Bodoni MT" w:hAnsi="Bodoni MT" w:cs="Times New Roman"/>
                <w:sz w:val="20"/>
                <w:szCs w:val="20"/>
              </w:rPr>
            </w:pPr>
            <w:r w:rsidRPr="00C546E5">
              <w:rPr>
                <w:rFonts w:ascii="Bodoni MT" w:hAnsi="Bodoni MT" w:cs="Times New Roman"/>
                <w:sz w:val="20"/>
                <w:szCs w:val="20"/>
              </w:rPr>
              <w:t>COURRIEL</w:t>
            </w:r>
          </w:p>
        </w:tc>
      </w:tr>
    </w:tbl>
    <w:p w14:paraId="1D297D2B" w14:textId="77777777" w:rsidR="00E072C0" w:rsidRDefault="00E072C0" w:rsidP="006E19CF">
      <w:pPr>
        <w:pStyle w:val="Default"/>
        <w:jc w:val="center"/>
        <w:rPr>
          <w:b/>
          <w:bCs/>
          <w:sz w:val="22"/>
          <w:szCs w:val="22"/>
        </w:rPr>
      </w:pPr>
    </w:p>
    <w:p w14:paraId="16307AC9" w14:textId="77777777" w:rsidR="00E072C0" w:rsidRDefault="00E072C0" w:rsidP="006E19CF">
      <w:pPr>
        <w:pStyle w:val="Default"/>
        <w:jc w:val="center"/>
        <w:rPr>
          <w:b/>
          <w:bCs/>
          <w:sz w:val="22"/>
          <w:szCs w:val="22"/>
        </w:rPr>
      </w:pPr>
    </w:p>
    <w:p w14:paraId="03C6F143" w14:textId="34BFBA57" w:rsidR="006E19CF" w:rsidRPr="00E072C0" w:rsidRDefault="006E19CF" w:rsidP="00E072C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BULLETIN DE COMMANDE</w:t>
      </w:r>
    </w:p>
    <w:p w14:paraId="7A7FEFDE" w14:textId="5CE33654" w:rsidR="006E19CF" w:rsidRDefault="006E19CF" w:rsidP="00E072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PHAÉTON </w:t>
      </w:r>
      <w:r>
        <w:rPr>
          <w:sz w:val="23"/>
          <w:szCs w:val="23"/>
        </w:rPr>
        <w:t xml:space="preserve">- LA REVUE </w:t>
      </w:r>
    </w:p>
    <w:p w14:paraId="31556991" w14:textId="77777777" w:rsidR="00E072C0" w:rsidRPr="00E072C0" w:rsidRDefault="00E072C0" w:rsidP="00E072C0">
      <w:pPr>
        <w:pStyle w:val="Default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19CF" w14:paraId="786B885F" w14:textId="77777777" w:rsidTr="006E19CF">
        <w:tc>
          <w:tcPr>
            <w:tcW w:w="1812" w:type="dxa"/>
          </w:tcPr>
          <w:p w14:paraId="4E53F1AA" w14:textId="3C69ED1E" w:rsidR="006E19CF" w:rsidRDefault="006E19CF" w:rsidP="009144BA">
            <w:pPr>
              <w:spacing w:before="120" w:after="120"/>
            </w:pPr>
            <w:r w:rsidRPr="0086047F">
              <w:rPr>
                <w:rFonts w:ascii="BodoniSvtyTwoOSITCTTBold" w:hAnsi="BodoniSvtyTwoOSITCTTBold" w:cs="BodoniSvtyTwoOSITCTTBold"/>
                <w:b/>
                <w:bCs/>
                <w:kern w:val="0"/>
                <w:sz w:val="15"/>
                <w:szCs w:val="15"/>
              </w:rPr>
              <w:t>ANNÉE</w:t>
            </w:r>
            <w:r>
              <w:rPr>
                <w:rFonts w:ascii="BodoniSvtyTwoOSITCTTBold" w:hAnsi="BodoniSvtyTwoOSITCTTBold" w:cs="BodoniSvtyTwoOSITCTTBold"/>
                <w:b/>
                <w:bCs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812" w:type="dxa"/>
          </w:tcPr>
          <w:p w14:paraId="056AEB51" w14:textId="7685558A" w:rsidR="006E19CF" w:rsidRDefault="006E19CF" w:rsidP="009144BA">
            <w:pPr>
              <w:spacing w:before="120" w:after="120"/>
            </w:pPr>
            <w:r w:rsidRPr="0086047F">
              <w:rPr>
                <w:rFonts w:ascii="BodoniSvtyTwoOSITCTTBold" w:hAnsi="BodoniSvtyTwoOSITCTTBold" w:cs="BodoniSvtyTwoOSITCTTBold"/>
                <w:b/>
                <w:bCs/>
                <w:kern w:val="0"/>
                <w:sz w:val="15"/>
                <w:szCs w:val="15"/>
              </w:rPr>
              <w:t>THÈME DU CARNET DE POÉSIE</w:t>
            </w:r>
          </w:p>
        </w:tc>
        <w:tc>
          <w:tcPr>
            <w:tcW w:w="1812" w:type="dxa"/>
          </w:tcPr>
          <w:p w14:paraId="71D22CC2" w14:textId="2F4E3B98" w:rsidR="006E19CF" w:rsidRDefault="006E19CF" w:rsidP="009144BA">
            <w:pPr>
              <w:spacing w:before="120" w:after="120"/>
            </w:pPr>
            <w:r>
              <w:rPr>
                <w:rFonts w:ascii="BodoniSvtyTwoOSITCTTBold" w:hAnsi="BodoniSvtyTwoOSITCTTBold" w:cs="BodoniSvtyTwoOSITCTTBold"/>
                <w:b/>
                <w:bCs/>
                <w:kern w:val="0"/>
                <w:sz w:val="15"/>
                <w:szCs w:val="15"/>
              </w:rPr>
              <w:t>PRIX</w:t>
            </w:r>
          </w:p>
        </w:tc>
        <w:tc>
          <w:tcPr>
            <w:tcW w:w="1813" w:type="dxa"/>
          </w:tcPr>
          <w:p w14:paraId="270C005F" w14:textId="482E66A6" w:rsidR="006E19CF" w:rsidRDefault="006E19CF" w:rsidP="009144BA">
            <w:pPr>
              <w:spacing w:before="120" w:after="120"/>
            </w:pPr>
            <w:r>
              <w:rPr>
                <w:rFonts w:ascii="BodoniSvtyTwoOSITCTTBold" w:hAnsi="BodoniSvtyTwoOSITCTTBold" w:cs="BodoniSvtyTwoOSITCTTBold"/>
                <w:b/>
                <w:bCs/>
                <w:kern w:val="0"/>
                <w:sz w:val="15"/>
                <w:szCs w:val="15"/>
              </w:rPr>
              <w:t>NBRE</w:t>
            </w:r>
          </w:p>
        </w:tc>
        <w:tc>
          <w:tcPr>
            <w:tcW w:w="1813" w:type="dxa"/>
          </w:tcPr>
          <w:p w14:paraId="1276F396" w14:textId="35ED36D4" w:rsidR="006E19CF" w:rsidRDefault="003A2E80" w:rsidP="009144BA">
            <w:pPr>
              <w:spacing w:before="120" w:after="120"/>
            </w:pPr>
            <w:r>
              <w:rPr>
                <w:rFonts w:ascii="BodoniSvtyTwoOSITCTTBold" w:hAnsi="BodoniSvtyTwoOSITCTTBold" w:cs="BodoniSvtyTwoOSITCTTBold"/>
                <w:b/>
                <w:bCs/>
                <w:kern w:val="0"/>
                <w:sz w:val="15"/>
                <w:szCs w:val="15"/>
              </w:rPr>
              <w:t>TOTAL</w:t>
            </w:r>
          </w:p>
        </w:tc>
      </w:tr>
      <w:tr w:rsidR="003A2E80" w14:paraId="2ED24AD8" w14:textId="77777777" w:rsidTr="006E19CF">
        <w:tc>
          <w:tcPr>
            <w:tcW w:w="1812" w:type="dxa"/>
          </w:tcPr>
          <w:p w14:paraId="505B9E45" w14:textId="5BA419EB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2015</w:t>
            </w:r>
          </w:p>
        </w:tc>
        <w:tc>
          <w:tcPr>
            <w:tcW w:w="1812" w:type="dxa"/>
          </w:tcPr>
          <w:p w14:paraId="65D39D59" w14:textId="5E8BE0BA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 xml:space="preserve">L’engagement </w:t>
            </w:r>
          </w:p>
        </w:tc>
        <w:tc>
          <w:tcPr>
            <w:tcW w:w="1812" w:type="dxa"/>
          </w:tcPr>
          <w:p w14:paraId="024848D6" w14:textId="37393941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2A1EE3A1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7E0F5F91" w14:textId="77777777" w:rsidR="003A2E80" w:rsidRDefault="003A2E80" w:rsidP="009144BA">
            <w:pPr>
              <w:spacing w:before="120" w:after="120"/>
            </w:pPr>
          </w:p>
        </w:tc>
      </w:tr>
      <w:tr w:rsidR="003A2E80" w14:paraId="2F8CBDF1" w14:textId="77777777" w:rsidTr="006E19CF">
        <w:tc>
          <w:tcPr>
            <w:tcW w:w="1812" w:type="dxa"/>
          </w:tcPr>
          <w:p w14:paraId="548DFC09" w14:textId="72B60C13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201</w:t>
            </w: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6</w:t>
            </w:r>
          </w:p>
        </w:tc>
        <w:tc>
          <w:tcPr>
            <w:tcW w:w="1812" w:type="dxa"/>
          </w:tcPr>
          <w:p w14:paraId="660ACE9E" w14:textId="792CFDD8" w:rsidR="003A2E80" w:rsidRDefault="00831053" w:rsidP="009144BA">
            <w:pPr>
              <w:spacing w:before="120" w:after="120"/>
            </w:pP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Écrits de femmes</w:t>
            </w:r>
          </w:p>
        </w:tc>
        <w:tc>
          <w:tcPr>
            <w:tcW w:w="1812" w:type="dxa"/>
          </w:tcPr>
          <w:p w14:paraId="47A56C13" w14:textId="63A5CDE6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302FE53A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3879B11F" w14:textId="77777777" w:rsidR="003A2E80" w:rsidRDefault="003A2E80" w:rsidP="009144BA">
            <w:pPr>
              <w:spacing w:before="120" w:after="120"/>
            </w:pPr>
          </w:p>
        </w:tc>
      </w:tr>
      <w:tr w:rsidR="003A2E80" w14:paraId="07DEA37D" w14:textId="77777777" w:rsidTr="006E19CF">
        <w:tc>
          <w:tcPr>
            <w:tcW w:w="1812" w:type="dxa"/>
          </w:tcPr>
          <w:p w14:paraId="455F8B8F" w14:textId="32FFBF26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201</w:t>
            </w: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7</w:t>
            </w:r>
          </w:p>
        </w:tc>
        <w:tc>
          <w:tcPr>
            <w:tcW w:w="1812" w:type="dxa"/>
          </w:tcPr>
          <w:p w14:paraId="7D79D1F3" w14:textId="5141CACE" w:rsidR="003A2E80" w:rsidRDefault="00831053" w:rsidP="009144BA">
            <w:pPr>
              <w:spacing w:before="120" w:after="120"/>
            </w:pP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Passage à Bordeaux</w:t>
            </w:r>
          </w:p>
        </w:tc>
        <w:tc>
          <w:tcPr>
            <w:tcW w:w="1812" w:type="dxa"/>
          </w:tcPr>
          <w:p w14:paraId="457851C9" w14:textId="551F3C40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33E66543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28C77BA1" w14:textId="77777777" w:rsidR="003A2E80" w:rsidRDefault="003A2E80" w:rsidP="009144BA">
            <w:pPr>
              <w:spacing w:before="120" w:after="120"/>
            </w:pPr>
          </w:p>
        </w:tc>
      </w:tr>
      <w:tr w:rsidR="003A2E80" w14:paraId="00E841D7" w14:textId="77777777" w:rsidTr="006E19CF">
        <w:tc>
          <w:tcPr>
            <w:tcW w:w="1812" w:type="dxa"/>
          </w:tcPr>
          <w:p w14:paraId="03329747" w14:textId="08F5D3ED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201</w:t>
            </w: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8</w:t>
            </w:r>
          </w:p>
        </w:tc>
        <w:tc>
          <w:tcPr>
            <w:tcW w:w="1812" w:type="dxa"/>
          </w:tcPr>
          <w:p w14:paraId="46E2405B" w14:textId="0C5E8DCF" w:rsidR="003A2E80" w:rsidRDefault="00831053" w:rsidP="009144BA">
            <w:pPr>
              <w:spacing w:before="120" w:after="120"/>
            </w:pP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Poèmes de Grèce</w:t>
            </w:r>
          </w:p>
        </w:tc>
        <w:tc>
          <w:tcPr>
            <w:tcW w:w="1812" w:type="dxa"/>
          </w:tcPr>
          <w:p w14:paraId="70CBBA6D" w14:textId="1FE7F6A2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52BBD07F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0A3A7D5E" w14:textId="77777777" w:rsidR="003A2E80" w:rsidRDefault="003A2E80" w:rsidP="009144BA">
            <w:pPr>
              <w:spacing w:before="120" w:after="120"/>
            </w:pPr>
          </w:p>
        </w:tc>
      </w:tr>
      <w:tr w:rsidR="003A2E80" w14:paraId="4AD24840" w14:textId="77777777" w:rsidTr="006E19CF">
        <w:tc>
          <w:tcPr>
            <w:tcW w:w="1812" w:type="dxa"/>
          </w:tcPr>
          <w:p w14:paraId="69327B8B" w14:textId="154FEDF3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201</w:t>
            </w: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9</w:t>
            </w:r>
          </w:p>
        </w:tc>
        <w:tc>
          <w:tcPr>
            <w:tcW w:w="1812" w:type="dxa"/>
          </w:tcPr>
          <w:p w14:paraId="50BA644E" w14:textId="2D247D3D" w:rsidR="003A2E80" w:rsidRDefault="00831053" w:rsidP="009144BA">
            <w:pPr>
              <w:spacing w:before="120" w:after="120"/>
            </w:pP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L’animal</w:t>
            </w:r>
          </w:p>
        </w:tc>
        <w:tc>
          <w:tcPr>
            <w:tcW w:w="1812" w:type="dxa"/>
          </w:tcPr>
          <w:p w14:paraId="19A6DD5A" w14:textId="767FD1D2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31869771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136CAA69" w14:textId="77777777" w:rsidR="003A2E80" w:rsidRDefault="003A2E80" w:rsidP="009144BA">
            <w:pPr>
              <w:spacing w:before="120" w:after="120"/>
            </w:pPr>
          </w:p>
        </w:tc>
      </w:tr>
      <w:tr w:rsidR="003A2E80" w14:paraId="25902A6E" w14:textId="77777777" w:rsidTr="006E19CF">
        <w:tc>
          <w:tcPr>
            <w:tcW w:w="1812" w:type="dxa"/>
          </w:tcPr>
          <w:p w14:paraId="002A8B62" w14:textId="3F3AE8DB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</w:p>
        </w:tc>
        <w:tc>
          <w:tcPr>
            <w:tcW w:w="1812" w:type="dxa"/>
          </w:tcPr>
          <w:p w14:paraId="7B31D0B1" w14:textId="58FB3033" w:rsidR="003A2E80" w:rsidRDefault="00831053" w:rsidP="009144BA">
            <w:pPr>
              <w:spacing w:before="120" w:after="120"/>
            </w:pP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Mer[s]</w:t>
            </w:r>
          </w:p>
        </w:tc>
        <w:tc>
          <w:tcPr>
            <w:tcW w:w="1812" w:type="dxa"/>
          </w:tcPr>
          <w:p w14:paraId="412008F1" w14:textId="30417DDB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0503EA55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02417E1F" w14:textId="77777777" w:rsidR="003A2E80" w:rsidRDefault="003A2E80" w:rsidP="009144BA">
            <w:pPr>
              <w:spacing w:before="120" w:after="120"/>
            </w:pPr>
          </w:p>
        </w:tc>
      </w:tr>
      <w:tr w:rsidR="003A2E80" w14:paraId="7797F727" w14:textId="77777777" w:rsidTr="006E19CF">
        <w:tc>
          <w:tcPr>
            <w:tcW w:w="1812" w:type="dxa"/>
          </w:tcPr>
          <w:p w14:paraId="26B87629" w14:textId="15E5C010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21</w:t>
            </w:r>
          </w:p>
        </w:tc>
        <w:tc>
          <w:tcPr>
            <w:tcW w:w="1812" w:type="dxa"/>
          </w:tcPr>
          <w:p w14:paraId="0D99D638" w14:textId="1D1FCFDB" w:rsidR="003A2E80" w:rsidRDefault="00831053" w:rsidP="009144BA">
            <w:pPr>
              <w:spacing w:before="120" w:after="120"/>
            </w:pP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España[s]</w:t>
            </w:r>
          </w:p>
        </w:tc>
        <w:tc>
          <w:tcPr>
            <w:tcW w:w="1812" w:type="dxa"/>
          </w:tcPr>
          <w:p w14:paraId="61BBD538" w14:textId="4B35E78B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7DEFABFE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6EA629A1" w14:textId="77777777" w:rsidR="003A2E80" w:rsidRDefault="003A2E80" w:rsidP="009144BA">
            <w:pPr>
              <w:spacing w:before="120" w:after="120"/>
            </w:pPr>
          </w:p>
        </w:tc>
      </w:tr>
      <w:tr w:rsidR="003A2E80" w14:paraId="688DE2D7" w14:textId="77777777" w:rsidTr="006E19CF">
        <w:tc>
          <w:tcPr>
            <w:tcW w:w="1812" w:type="dxa"/>
          </w:tcPr>
          <w:p w14:paraId="1BF18224" w14:textId="5DD42B43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22</w:t>
            </w:r>
          </w:p>
        </w:tc>
        <w:tc>
          <w:tcPr>
            <w:tcW w:w="1812" w:type="dxa"/>
          </w:tcPr>
          <w:p w14:paraId="1B1A5302" w14:textId="00B1E3EE" w:rsidR="003A2E80" w:rsidRDefault="00831053" w:rsidP="009144BA">
            <w:pPr>
              <w:spacing w:before="120" w:after="120"/>
            </w:pP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Belles Lettres</w:t>
            </w:r>
          </w:p>
        </w:tc>
        <w:tc>
          <w:tcPr>
            <w:tcW w:w="1812" w:type="dxa"/>
          </w:tcPr>
          <w:p w14:paraId="5BEF227B" w14:textId="1D8DAEAB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000AAFB7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3503A997" w14:textId="77777777" w:rsidR="003A2E80" w:rsidRDefault="003A2E80" w:rsidP="009144BA">
            <w:pPr>
              <w:spacing w:before="120" w:after="120"/>
            </w:pPr>
          </w:p>
        </w:tc>
      </w:tr>
      <w:tr w:rsidR="003A2E80" w14:paraId="6103983C" w14:textId="77777777" w:rsidTr="006E19CF">
        <w:tc>
          <w:tcPr>
            <w:tcW w:w="1812" w:type="dxa"/>
          </w:tcPr>
          <w:p w14:paraId="2644498B" w14:textId="5BD6E403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23</w:t>
            </w:r>
          </w:p>
        </w:tc>
        <w:tc>
          <w:tcPr>
            <w:tcW w:w="1812" w:type="dxa"/>
          </w:tcPr>
          <w:p w14:paraId="24C62181" w14:textId="0DEDD9A7" w:rsidR="003A2E80" w:rsidRPr="009144BA" w:rsidRDefault="009144BA" w:rsidP="009144BA">
            <w:pPr>
              <w:spacing w:before="120" w:after="120"/>
              <w:rPr>
                <w:rFonts w:ascii="Bodoni MT" w:hAnsi="Bodoni MT"/>
                <w:sz w:val="18"/>
                <w:szCs w:val="18"/>
              </w:rPr>
            </w:pPr>
            <w:r w:rsidRPr="009144BA">
              <w:rPr>
                <w:rFonts w:ascii="Bodoni MT" w:hAnsi="Bodoni MT"/>
                <w:sz w:val="18"/>
                <w:szCs w:val="18"/>
              </w:rPr>
              <w:t>Zinzins</w:t>
            </w:r>
          </w:p>
        </w:tc>
        <w:tc>
          <w:tcPr>
            <w:tcW w:w="1812" w:type="dxa"/>
          </w:tcPr>
          <w:p w14:paraId="60001AB1" w14:textId="54422067" w:rsidR="003A2E80" w:rsidRDefault="003A2E80" w:rsidP="009144BA">
            <w:pPr>
              <w:spacing w:before="120" w:after="120"/>
            </w:pPr>
            <w:r w:rsidRPr="008063EE">
              <w:rPr>
                <w:rFonts w:ascii="BodoniSvtyTwoOSITCTTBook" w:hAnsi="BodoniSvtyTwoOSITCTTBook" w:cs="BodoniSvtyTwoOSITCTTBook"/>
                <w:kern w:val="0"/>
                <w:sz w:val="18"/>
                <w:szCs w:val="18"/>
              </w:rPr>
              <w:t>20</w:t>
            </w:r>
            <w:r w:rsidRPr="008063EE"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€</w:t>
            </w:r>
          </w:p>
        </w:tc>
        <w:tc>
          <w:tcPr>
            <w:tcW w:w="1813" w:type="dxa"/>
          </w:tcPr>
          <w:p w14:paraId="7F0CE76A" w14:textId="77777777" w:rsidR="003A2E80" w:rsidRDefault="003A2E80" w:rsidP="009144BA">
            <w:pPr>
              <w:spacing w:before="120" w:after="120"/>
            </w:pPr>
          </w:p>
        </w:tc>
        <w:tc>
          <w:tcPr>
            <w:tcW w:w="1813" w:type="dxa"/>
          </w:tcPr>
          <w:p w14:paraId="2D16DC06" w14:textId="77777777" w:rsidR="003A2E80" w:rsidRDefault="003A2E80" w:rsidP="009144BA">
            <w:pPr>
              <w:spacing w:before="120" w:after="120"/>
            </w:pPr>
          </w:p>
        </w:tc>
      </w:tr>
    </w:tbl>
    <w:p w14:paraId="3155427C" w14:textId="0820661A" w:rsidR="006E19CF" w:rsidRDefault="006E19CF" w:rsidP="006E19CF">
      <w:pPr>
        <w:pStyle w:val="Default"/>
        <w:rPr>
          <w:rFonts w:ascii="Bodoni MT" w:hAnsi="Bodoni MT"/>
          <w:sz w:val="20"/>
          <w:szCs w:val="20"/>
        </w:rPr>
      </w:pPr>
      <w:r w:rsidRPr="006E19CF">
        <w:rPr>
          <w:rFonts w:ascii="Bodoni MT" w:hAnsi="Bodoni MT"/>
          <w:sz w:val="20"/>
          <w:szCs w:val="20"/>
        </w:rPr>
        <w:t xml:space="preserve">Frais de port : 6 </w:t>
      </w:r>
      <w:r w:rsidRPr="006E19CF">
        <w:rPr>
          <w:rFonts w:ascii="Bodoni MT" w:hAnsi="Bodoni MT" w:cs="OIPQAK+TimesNewRomanPSMT"/>
          <w:sz w:val="20"/>
          <w:szCs w:val="20"/>
        </w:rPr>
        <w:t xml:space="preserve">€ par exemplaire </w:t>
      </w:r>
      <w:r w:rsidRPr="006E19CF">
        <w:rPr>
          <w:rFonts w:ascii="Bodoni MT" w:hAnsi="Bodoni MT"/>
          <w:sz w:val="20"/>
          <w:szCs w:val="20"/>
        </w:rPr>
        <w:t xml:space="preserve">(zone Union Européenne), 11 </w:t>
      </w:r>
      <w:r w:rsidRPr="006E19CF">
        <w:rPr>
          <w:rFonts w:ascii="Bodoni MT" w:hAnsi="Bodoni MT" w:cs="OIPQAK+TimesNewRomanPSMT"/>
          <w:sz w:val="20"/>
          <w:szCs w:val="20"/>
        </w:rPr>
        <w:t xml:space="preserve">€ </w:t>
      </w:r>
      <w:r w:rsidRPr="006E19CF">
        <w:rPr>
          <w:rFonts w:ascii="Bodoni MT" w:hAnsi="Bodoni MT"/>
          <w:sz w:val="20"/>
          <w:szCs w:val="20"/>
        </w:rPr>
        <w:t>(Hors UE).</w:t>
      </w:r>
    </w:p>
    <w:p w14:paraId="36710746" w14:textId="06D63651" w:rsidR="006E19CF" w:rsidRDefault="006E19CF" w:rsidP="006E19CF">
      <w:pPr>
        <w:pStyle w:val="Default"/>
        <w:rPr>
          <w:rFonts w:ascii="Bodoni MT" w:hAnsi="Bodoni MT"/>
          <w:sz w:val="20"/>
          <w:szCs w:val="20"/>
        </w:rPr>
      </w:pPr>
      <w:r w:rsidRPr="006E19CF">
        <w:rPr>
          <w:rFonts w:ascii="Bodoni MT" w:hAnsi="Bodoni MT"/>
          <w:sz w:val="20"/>
          <w:szCs w:val="20"/>
        </w:rPr>
        <w:t>Pour tout renseignement</w:t>
      </w:r>
      <w:r w:rsidR="00E072C0">
        <w:rPr>
          <w:rFonts w:ascii="Bodoni MT" w:hAnsi="Bodoni MT"/>
          <w:sz w:val="20"/>
          <w:szCs w:val="20"/>
        </w:rPr>
        <w:t> :</w:t>
      </w:r>
      <w:r w:rsidRPr="006E19CF">
        <w:rPr>
          <w:rFonts w:ascii="Bodoni MT" w:hAnsi="Bodoni MT"/>
          <w:sz w:val="20"/>
          <w:szCs w:val="20"/>
        </w:rPr>
        <w:t xml:space="preserve"> </w:t>
      </w:r>
      <w:hyperlink r:id="rId7" w:history="1">
        <w:r w:rsidR="009144BA" w:rsidRPr="00004132">
          <w:rPr>
            <w:rStyle w:val="Lienhypertexte"/>
            <w:rFonts w:ascii="Bodoni MT" w:hAnsi="Bodoni MT"/>
            <w:sz w:val="20"/>
            <w:szCs w:val="20"/>
          </w:rPr>
          <w:t>revue-phaeton@orange.fr</w:t>
        </w:r>
      </w:hyperlink>
    </w:p>
    <w:p w14:paraId="1FAB3C98" w14:textId="77777777" w:rsidR="009144BA" w:rsidRPr="006E19CF" w:rsidRDefault="009144BA" w:rsidP="006E19CF">
      <w:pPr>
        <w:pStyle w:val="Default"/>
        <w:rPr>
          <w:rFonts w:ascii="Bodoni MT" w:hAnsi="Bodoni MT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613"/>
      </w:tblGrid>
      <w:tr w:rsidR="009144BA" w14:paraId="27FF6BF6" w14:textId="77777777" w:rsidTr="00407823">
        <w:tc>
          <w:tcPr>
            <w:tcW w:w="0" w:type="auto"/>
            <w:gridSpan w:val="3"/>
          </w:tcPr>
          <w:p w14:paraId="76A1607C" w14:textId="67BACEE8" w:rsidR="009144BA" w:rsidRPr="00407823" w:rsidRDefault="009144BA" w:rsidP="0040782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07823">
              <w:rPr>
                <w:rFonts w:ascii="BodoniSvtyTwoOSITCTTBold" w:hAnsi="BodoniSvtyTwoOSITCTTBold" w:cs="BodoniSvtyTwoOSITCTTBold"/>
                <w:b/>
                <w:bCs/>
                <w:kern w:val="0"/>
                <w:sz w:val="20"/>
                <w:szCs w:val="20"/>
              </w:rPr>
              <w:t>RÉCAPITULATIF DE COMMANDE - PHAÉTON -REVUE</w:t>
            </w:r>
          </w:p>
        </w:tc>
      </w:tr>
      <w:tr w:rsidR="009144BA" w14:paraId="2573C666" w14:textId="77777777" w:rsidTr="00407823">
        <w:tc>
          <w:tcPr>
            <w:tcW w:w="1696" w:type="dxa"/>
            <w:vMerge w:val="restart"/>
          </w:tcPr>
          <w:p w14:paraId="7B43D7BD" w14:textId="77777777" w:rsidR="009144BA" w:rsidRPr="00407823" w:rsidRDefault="009144BA" w:rsidP="00407823">
            <w:pPr>
              <w:spacing w:before="120" w:after="120"/>
              <w:rPr>
                <w:rFonts w:ascii="BodoniSvtyTwoOSITCTTBold" w:hAnsi="BodoniSvtyTwoOSITCTTBold" w:cs="BodoniSvtyTwoOSITCTTBold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0CDD7A09" w14:textId="52009BEA" w:rsidR="009144BA" w:rsidRDefault="009144BA" w:rsidP="00407823">
            <w:pPr>
              <w:spacing w:before="120" w:after="120"/>
            </w:pPr>
            <w:r w:rsidRPr="00407823">
              <w:rPr>
                <w:rFonts w:ascii="BodoniSvtyTwoOSITCTTBold" w:hAnsi="BodoniSvtyTwoOSITCTTBold" w:cs="BodoniSvtyTwoOSITCTTBold"/>
                <w:b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560" w:type="dxa"/>
            <w:vMerge w:val="restart"/>
          </w:tcPr>
          <w:p w14:paraId="170F76DC" w14:textId="77777777" w:rsidR="009144BA" w:rsidRDefault="009144BA" w:rsidP="00407823">
            <w:pPr>
              <w:spacing w:before="120" w:after="120"/>
              <w:rPr>
                <w:rFonts w:ascii="TimesNewRomanPSMT" w:hAnsi="TimesNewRomanPSMT" w:cs="TimesNewRomanPSMT"/>
                <w:color w:val="000000"/>
                <w:kern w:val="0"/>
                <w:sz w:val="16"/>
                <w:szCs w:val="16"/>
              </w:rPr>
            </w:pPr>
          </w:p>
          <w:p w14:paraId="5C6DE044" w14:textId="77777777" w:rsidR="009144BA" w:rsidRDefault="009144BA" w:rsidP="00407823">
            <w:pPr>
              <w:spacing w:before="120" w:after="120"/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</w:pPr>
            <w:r w:rsidRPr="00407823">
              <w:rPr>
                <w:rFonts w:ascii="BodoniSvtyTwoOSITCTTBook" w:hAnsi="BodoniSvtyTwoOSITCTTBook" w:cs="BodoniSvtyTwoOSITCTTBook"/>
                <w:color w:val="B4C6CA"/>
                <w:kern w:val="0"/>
                <w:sz w:val="20"/>
                <w:szCs w:val="20"/>
              </w:rPr>
              <w:t>…………………</w:t>
            </w:r>
            <w:r w:rsidRPr="00407823"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  <w:t>€</w:t>
            </w:r>
            <w:r w:rsidR="00407823">
              <w:rPr>
                <w:rFonts w:ascii="TimesNewRomanPSMT" w:hAnsi="TimesNewRomanPSMT" w:cs="TimesNewRomanPSMT"/>
                <w:color w:val="000000"/>
                <w:kern w:val="0"/>
                <w:sz w:val="20"/>
                <w:szCs w:val="20"/>
              </w:rPr>
              <w:t xml:space="preserve">   </w:t>
            </w:r>
          </w:p>
          <w:p w14:paraId="279F718E" w14:textId="7D8F058A" w:rsidR="00407823" w:rsidRPr="00407823" w:rsidRDefault="00407823" w:rsidP="0040782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13" w:type="dxa"/>
          </w:tcPr>
          <w:p w14:paraId="2AD41699" w14:textId="1E8D2D28" w:rsidR="009144BA" w:rsidRPr="00407823" w:rsidRDefault="009144BA" w:rsidP="00407823">
            <w:pPr>
              <w:spacing w:before="120" w:after="120"/>
              <w:rPr>
                <w:rFonts w:ascii="Bodoni MT" w:hAnsi="Bodoni MT"/>
                <w:sz w:val="20"/>
                <w:szCs w:val="20"/>
              </w:rPr>
            </w:pPr>
            <w:r w:rsidRPr="00407823">
              <w:rPr>
                <w:rFonts w:ascii="Bodoni MT" w:hAnsi="Bodoni MT" w:cs="BodoniSvtyTwoOSITCTTBold"/>
                <w:b/>
                <w:bCs/>
                <w:kern w:val="0"/>
                <w:sz w:val="20"/>
                <w:szCs w:val="20"/>
              </w:rPr>
              <w:t xml:space="preserve">Virement : </w:t>
            </w:r>
            <w:r w:rsidRPr="00407823">
              <w:rPr>
                <w:rFonts w:ascii="Bodoni MT" w:hAnsi="Bodoni MT" w:cs="BodoniSvtyTwoOSITCTTBook"/>
                <w:kern w:val="0"/>
                <w:sz w:val="20"/>
                <w:szCs w:val="20"/>
              </w:rPr>
              <w:t>FR71 2004 1010 0120 8942 4G02 263</w:t>
            </w:r>
          </w:p>
        </w:tc>
      </w:tr>
      <w:tr w:rsidR="009144BA" w14:paraId="21F1DFAB" w14:textId="77777777" w:rsidTr="00407823">
        <w:tc>
          <w:tcPr>
            <w:tcW w:w="1696" w:type="dxa"/>
            <w:vMerge/>
          </w:tcPr>
          <w:p w14:paraId="658EF039" w14:textId="3563ED4C" w:rsidR="009144BA" w:rsidRDefault="009144BA" w:rsidP="00407823">
            <w:pPr>
              <w:spacing w:before="120" w:after="120"/>
            </w:pPr>
          </w:p>
        </w:tc>
        <w:tc>
          <w:tcPr>
            <w:tcW w:w="1560" w:type="dxa"/>
            <w:vMerge/>
          </w:tcPr>
          <w:p w14:paraId="37A2AB40" w14:textId="6AE32C3B" w:rsidR="009144BA" w:rsidRDefault="009144BA" w:rsidP="00407823">
            <w:pPr>
              <w:spacing w:before="120" w:after="120"/>
            </w:pPr>
          </w:p>
        </w:tc>
        <w:tc>
          <w:tcPr>
            <w:tcW w:w="5613" w:type="dxa"/>
          </w:tcPr>
          <w:p w14:paraId="270FA06A" w14:textId="77777777" w:rsidR="009144BA" w:rsidRPr="00407823" w:rsidRDefault="009144BA" w:rsidP="00407823">
            <w:pPr>
              <w:spacing w:before="120" w:after="120"/>
              <w:rPr>
                <w:rFonts w:ascii="Bodoni MT" w:hAnsi="Bodoni MT" w:cs="BodoniSvtyTwoOSITCTTBold"/>
                <w:b/>
                <w:bCs/>
                <w:kern w:val="0"/>
                <w:sz w:val="20"/>
                <w:szCs w:val="20"/>
              </w:rPr>
            </w:pPr>
            <w:r w:rsidRPr="00407823">
              <w:rPr>
                <w:rFonts w:ascii="Bodoni MT" w:hAnsi="Bodoni MT" w:cs="BodoniSvtyTwoOSITCTTBold"/>
                <w:b/>
                <w:bCs/>
                <w:kern w:val="0"/>
                <w:sz w:val="20"/>
                <w:szCs w:val="20"/>
              </w:rPr>
              <w:t>Chèque à l’ordre de Revue PHAÉTON</w:t>
            </w:r>
          </w:p>
          <w:p w14:paraId="76908958" w14:textId="49369DC7" w:rsidR="009144BA" w:rsidRPr="00407823" w:rsidRDefault="009144BA" w:rsidP="00407823">
            <w:pPr>
              <w:spacing w:before="120" w:after="120"/>
              <w:rPr>
                <w:rFonts w:ascii="Bodoni MT" w:hAnsi="Bodoni MT"/>
                <w:sz w:val="20"/>
                <w:szCs w:val="20"/>
              </w:rPr>
            </w:pPr>
            <w:r w:rsidRPr="00407823">
              <w:rPr>
                <w:rFonts w:ascii="Bodoni MT" w:hAnsi="Bodoni MT" w:cs="BodoniSvtyTwoOSITCTTBook"/>
                <w:kern w:val="0"/>
                <w:sz w:val="20"/>
                <w:szCs w:val="20"/>
              </w:rPr>
              <w:t>à retourner à PHAÉTON - 9 rue Servandoni - 33000 BORDEAUX</w:t>
            </w:r>
          </w:p>
        </w:tc>
      </w:tr>
    </w:tbl>
    <w:p w14:paraId="2527229A" w14:textId="77777777" w:rsidR="006E19CF" w:rsidRDefault="006E19CF" w:rsidP="00407823">
      <w:pPr>
        <w:spacing w:before="120" w:after="120"/>
      </w:pPr>
    </w:p>
    <w:sectPr w:rsidR="006E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SvtyTwo OS ITC 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SvtyTwoOSITCTT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SvtyTwoOSITCTT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IPQAK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49"/>
    <w:rsid w:val="002D1049"/>
    <w:rsid w:val="003A2E80"/>
    <w:rsid w:val="00407823"/>
    <w:rsid w:val="005C36C0"/>
    <w:rsid w:val="006E19CF"/>
    <w:rsid w:val="00831053"/>
    <w:rsid w:val="009144BA"/>
    <w:rsid w:val="00A24C20"/>
    <w:rsid w:val="00C546E5"/>
    <w:rsid w:val="00E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F62"/>
  <w15:chartTrackingRefBased/>
  <w15:docId w15:val="{CCD75F61-43FB-4A70-A0F9-A6FC3DD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46E5"/>
    <w:pPr>
      <w:autoSpaceDE w:val="0"/>
      <w:autoSpaceDN w:val="0"/>
      <w:adjustRightInd w:val="0"/>
      <w:spacing w:after="0" w:line="240" w:lineRule="auto"/>
    </w:pPr>
    <w:rPr>
      <w:rFonts w:ascii="Bodoni SvtyTwo OS ITC TT" w:hAnsi="Bodoni SvtyTwo OS ITC TT" w:cs="Bodoni SvtyTwo OS ITC TT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546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6E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5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vue-phaeto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ue-phaeton.fr" TargetMode="External"/><Relationship Id="rId5" Type="http://schemas.openxmlformats.org/officeDocument/2006/relationships/hyperlink" Target="mailto:revue.phaeton@orange.fr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Bergouignan</dc:creator>
  <cp:keywords/>
  <dc:description/>
  <cp:lastModifiedBy>REGNAUD, Hélène</cp:lastModifiedBy>
  <cp:revision>2</cp:revision>
  <cp:lastPrinted>2023-05-21T15:17:00Z</cp:lastPrinted>
  <dcterms:created xsi:type="dcterms:W3CDTF">2023-05-21T15:17:00Z</dcterms:created>
  <dcterms:modified xsi:type="dcterms:W3CDTF">2023-05-21T15:17:00Z</dcterms:modified>
</cp:coreProperties>
</file>